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rlito" w:cs="Carlito" w:eastAsia="Carlito" w:hAnsi="Carlito"/>
        </w:rPr>
      </w:pPr>
      <w:r w:rsidDel="00000000" w:rsidR="00000000" w:rsidRPr="00000000">
        <w:rPr>
          <w:rFonts w:ascii="Carlito" w:cs="Carlito" w:eastAsia="Carlito" w:hAnsi="Carlito"/>
          <w:b w:val="1"/>
          <w:bCs w:val="1"/>
          <w:color w:val="b5945a"/>
          <w:sz w:val="16"/>
          <w:szCs w:val="16"/>
          <w:rtl w:val="0"/>
        </w:rPr>
        <w:t xml:space="preserve">MILLENNIUM EVENTS BAND</w:t>
      </w:r>
      <w:r w:rsidDel="00000000" w:rsidR="00000000" w:rsidRPr="00000000">
        <w:rPr>
          <w:rtl w:val="0"/>
        </w:rPr>
      </w:r>
    </w:p>
    <w:p w:rsidR="00000000" w:rsidDel="00000000" w:rsidP="00000000" w:rsidRDefault="00000000" w:rsidRPr="00000000" w14:paraId="00000002">
      <w:pPr>
        <w:spacing w:after="40" w:lineRule="auto"/>
        <w:jc w:val="center"/>
        <w:rPr>
          <w:rFonts w:ascii="Carlito" w:cs="Carlito" w:eastAsia="Carlito" w:hAnsi="Carlito"/>
        </w:rPr>
      </w:pPr>
      <w:r w:rsidDel="00000000" w:rsidR="00000000" w:rsidRPr="00000000">
        <w:rPr>
          <w:rFonts w:ascii="Carlito" w:cs="Carlito" w:eastAsia="Carlito" w:hAnsi="Carlito"/>
          <w:b w:val="1"/>
          <w:bCs w:val="1"/>
          <w:color w:val="202124"/>
          <w:sz w:val="44"/>
          <w:szCs w:val="44"/>
          <w:rtl w:val="0"/>
        </w:rPr>
        <w:t xml:space="preserve">PRIVACY NOTICE</w:t>
      </w:r>
      <w:r w:rsidDel="00000000" w:rsidR="00000000" w:rsidRPr="00000000">
        <w:rPr>
          <w:rtl w:val="0"/>
        </w:rPr>
      </w:r>
    </w:p>
    <w:p w:rsidR="00000000" w:rsidDel="00000000" w:rsidP="00000000" w:rsidRDefault="00000000" w:rsidRPr="00000000" w14:paraId="00000003">
      <w:pPr>
        <w:pBdr>
          <w:bottom w:color="b5945a" w:space="3" w:sz="8" w:val="single"/>
        </w:pBdr>
        <w:spacing w:after="80" w:lineRule="auto"/>
        <w:jc w:val="center"/>
        <w:rPr>
          <w:rFonts w:ascii="Carlito" w:cs="Carlito" w:eastAsia="Carlito" w:hAnsi="Carlito"/>
        </w:rPr>
      </w:pPr>
      <w:r w:rsidDel="00000000" w:rsidR="00000000" w:rsidRPr="00000000">
        <w:rPr>
          <w:rFonts w:ascii="Carlito" w:cs="Carlito" w:eastAsia="Carlito" w:hAnsi="Carlito"/>
          <w:i w:val="1"/>
          <w:iCs w:val="1"/>
          <w:color w:val="666666"/>
          <w:sz w:val="19"/>
          <w:szCs w:val="19"/>
          <w:rtl w:val="0"/>
        </w:rPr>
        <w:t xml:space="preserve">How we collect, use and protect personal information.</w:t>
      </w:r>
      <w:r w:rsidDel="00000000" w:rsidR="00000000" w:rsidRPr="00000000">
        <w:rPr>
          <w:rtl w:val="0"/>
        </w:rPr>
      </w:r>
    </w:p>
    <w:p w:rsidR="00000000" w:rsidDel="00000000" w:rsidP="00000000" w:rsidRDefault="00000000" w:rsidRPr="00000000" w14:paraId="00000004">
      <w:pPr>
        <w:rPr>
          <w:rFonts w:ascii="Carlito" w:cs="Carlito" w:eastAsia="Carlito" w:hAnsi="Carlito"/>
        </w:rPr>
      </w:pPr>
      <w:r w:rsidDel="00000000" w:rsidR="00000000" w:rsidRPr="00000000">
        <w:rPr>
          <w:rFonts w:ascii="Carlito" w:cs="Carlito" w:eastAsia="Carlito" w:hAnsi="Carlito"/>
          <w:rtl w:val="0"/>
        </w:rPr>
        <w:t xml:space="preserve">Last updated: September 2026</w:t>
      </w:r>
    </w:p>
    <w:p w:rsidR="00000000" w:rsidDel="00000000" w:rsidP="00000000" w:rsidRDefault="00000000" w:rsidRPr="00000000" w14:paraId="00000005">
      <w:pPr>
        <w:rPr>
          <w:rFonts w:ascii="Carlito" w:cs="Carlito" w:eastAsia="Carlito" w:hAnsi="Carlito"/>
        </w:rPr>
      </w:pPr>
      <w:r w:rsidDel="00000000" w:rsidR="00000000" w:rsidRPr="00000000">
        <w:rPr>
          <w:rFonts w:ascii="Carlito" w:cs="Carlito" w:eastAsia="Carlito" w:hAnsi="Carlito"/>
          <w:rtl w:val="0"/>
        </w:rPr>
        <w:t xml:space="preserve">Millennium Events Band respects your privacy. This notice explains what personal information we collect, why we use it, how long we keep it and the rights you have in relation to it.</w:t>
      </w:r>
    </w:p>
    <w:p w:rsidR="00000000" w:rsidDel="00000000" w:rsidP="00000000" w:rsidRDefault="00000000" w:rsidRPr="00000000" w14:paraId="00000006">
      <w:pPr>
        <w:pStyle w:val="Heading1"/>
        <w:rPr>
          <w:rFonts w:ascii="Carlito" w:cs="Carlito" w:eastAsia="Carlito" w:hAnsi="Carlito"/>
        </w:rPr>
      </w:pPr>
      <w:r w:rsidDel="00000000" w:rsidR="00000000" w:rsidRPr="00000000">
        <w:rPr>
          <w:rFonts w:ascii="Carlito" w:cs="Carlito" w:eastAsia="Carlito" w:hAnsi="Carlito"/>
          <w:rtl w:val="0"/>
        </w:rPr>
        <w:t xml:space="preserve">1. Who we are</w:t>
      </w:r>
    </w:p>
    <w:p w:rsidR="00000000" w:rsidDel="00000000" w:rsidP="00000000" w:rsidRDefault="00000000" w:rsidRPr="00000000" w14:paraId="00000007">
      <w:pPr>
        <w:rPr>
          <w:rFonts w:ascii="Carlito" w:cs="Carlito" w:eastAsia="Carlito" w:hAnsi="Carlito"/>
        </w:rPr>
      </w:pPr>
      <w:r w:rsidDel="00000000" w:rsidR="00000000" w:rsidRPr="00000000">
        <w:rPr>
          <w:rFonts w:ascii="Carlito" w:cs="Carlito" w:eastAsia="Carlito" w:hAnsi="Carlito"/>
          <w:rtl w:val="0"/>
        </w:rPr>
        <w:t xml:space="preserve">Millennium Events Band is a musical partnership providing live entertainment for weddings, corporate events and other events.</w:t>
      </w:r>
    </w:p>
    <w:p w:rsidR="00000000" w:rsidDel="00000000" w:rsidP="00000000" w:rsidRDefault="00000000" w:rsidRPr="00000000" w14:paraId="00000008">
      <w:pPr>
        <w:rPr>
          <w:rFonts w:ascii="Carlito" w:cs="Carlito" w:eastAsia="Carlito" w:hAnsi="Carlito"/>
        </w:rPr>
      </w:pPr>
      <w:r w:rsidDel="00000000" w:rsidR="00000000" w:rsidRPr="00000000">
        <w:rPr>
          <w:rFonts w:ascii="Carlito" w:cs="Carlito" w:eastAsia="Carlito" w:hAnsi="Carlito"/>
          <w:rtl w:val="0"/>
        </w:rPr>
        <w:t xml:space="preserve">For data-protection purposes, Millennium Events Band is responsible for the personal information described in this Privacy Notice.</w:t>
      </w:r>
    </w:p>
    <w:p w:rsidR="00000000" w:rsidDel="00000000" w:rsidP="00000000" w:rsidRDefault="00000000" w:rsidRPr="00000000" w14:paraId="00000009">
      <w:pPr>
        <w:rPr>
          <w:rFonts w:ascii="Carlito" w:cs="Carlito" w:eastAsia="Carlito" w:hAnsi="Carlito"/>
        </w:rPr>
      </w:pPr>
      <w:r w:rsidDel="00000000" w:rsidR="00000000" w:rsidRPr="00000000">
        <w:rPr>
          <w:rFonts w:ascii="Carlito" w:cs="Carlito" w:eastAsia="Carlito" w:hAnsi="Carlito"/>
          <w:rtl w:val="0"/>
        </w:rPr>
        <w:t xml:space="preserve">For questions about this notice or how we use your personal information, contact us at millenniumeventsband@gmail.com.</w:t>
      </w:r>
    </w:p>
    <w:p w:rsidR="00000000" w:rsidDel="00000000" w:rsidP="00000000" w:rsidRDefault="00000000" w:rsidRPr="00000000" w14:paraId="0000000A">
      <w:pPr>
        <w:pStyle w:val="Heading1"/>
        <w:rPr>
          <w:rFonts w:ascii="Carlito" w:cs="Carlito" w:eastAsia="Carlito" w:hAnsi="Carlito"/>
        </w:rPr>
      </w:pPr>
      <w:r w:rsidDel="00000000" w:rsidR="00000000" w:rsidRPr="00000000">
        <w:rPr>
          <w:rFonts w:ascii="Carlito" w:cs="Carlito" w:eastAsia="Carlito" w:hAnsi="Carlito"/>
          <w:rtl w:val="0"/>
        </w:rPr>
        <w:t xml:space="preserve">2. Information we collect</w:t>
      </w:r>
    </w:p>
    <w:p w:rsidR="00000000" w:rsidDel="00000000" w:rsidP="00000000" w:rsidRDefault="00000000" w:rsidRPr="00000000" w14:paraId="0000000B">
      <w:pPr>
        <w:rPr>
          <w:rFonts w:ascii="Carlito" w:cs="Carlito" w:eastAsia="Carlito" w:hAnsi="Carlito"/>
        </w:rPr>
      </w:pPr>
      <w:r w:rsidDel="00000000" w:rsidR="00000000" w:rsidRPr="00000000">
        <w:rPr>
          <w:rFonts w:ascii="Carlito" w:cs="Carlito" w:eastAsia="Carlito" w:hAnsi="Carlito"/>
          <w:rtl w:val="0"/>
        </w:rPr>
        <w:t xml:space="preserve">Depending on your interaction with us, we may collect:</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rFonts w:ascii="Carlito" w:cs="Carlito" w:eastAsia="Carlito" w:hAnsi="Carlito"/>
        </w:rPr>
      </w:pPr>
      <w:r w:rsidDel="00000000" w:rsidR="00000000" w:rsidRPr="00000000">
        <w:rPr>
          <w:rFonts w:ascii="Carlito" w:cs="Carlito" w:eastAsia="Carlito" w:hAnsi="Carlito"/>
          <w:i w:val="0"/>
          <w:iCs w:val="0"/>
          <w:smallCaps w:val="0"/>
          <w:strike w:val="0"/>
          <w:color w:val="202124"/>
          <w:sz w:val="20"/>
          <w:szCs w:val="20"/>
          <w:u w:val="none"/>
          <w:shd w:fill="auto" w:val="clear"/>
          <w:vertAlign w:val="baseline"/>
          <w:rtl w:val="0"/>
        </w:rPr>
        <w:t xml:space="preserve">your name and contact details;</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rFonts w:ascii="Carlito" w:cs="Carlito" w:eastAsia="Carlito" w:hAnsi="Carlito"/>
        </w:rPr>
      </w:pPr>
      <w:r w:rsidDel="00000000" w:rsidR="00000000" w:rsidRPr="00000000">
        <w:rPr>
          <w:rFonts w:ascii="Carlito" w:cs="Carlito" w:eastAsia="Carlito" w:hAnsi="Carlito"/>
          <w:i w:val="0"/>
          <w:iCs w:val="0"/>
          <w:smallCaps w:val="0"/>
          <w:strike w:val="0"/>
          <w:color w:val="202124"/>
          <w:sz w:val="20"/>
          <w:szCs w:val="20"/>
          <w:u w:val="none"/>
          <w:shd w:fill="auto" w:val="clear"/>
          <w:vertAlign w:val="baseline"/>
          <w:rtl w:val="0"/>
        </w:rPr>
        <w:t xml:space="preserve">information about your event, venue and booking;</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rFonts w:ascii="Carlito" w:cs="Carlito" w:eastAsia="Carlito" w:hAnsi="Carlito"/>
        </w:rPr>
      </w:pPr>
      <w:r w:rsidDel="00000000" w:rsidR="00000000" w:rsidRPr="00000000">
        <w:rPr>
          <w:rFonts w:ascii="Carlito" w:cs="Carlito" w:eastAsia="Carlito" w:hAnsi="Carlito"/>
          <w:i w:val="0"/>
          <w:iCs w:val="0"/>
          <w:smallCaps w:val="0"/>
          <w:strike w:val="0"/>
          <w:color w:val="202124"/>
          <w:sz w:val="20"/>
          <w:szCs w:val="20"/>
          <w:u w:val="none"/>
          <w:shd w:fill="auto" w:val="clear"/>
          <w:vertAlign w:val="baseline"/>
          <w:rtl w:val="0"/>
        </w:rPr>
        <w:t xml:space="preserve">correspondence between you and Millennium Events Band;</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rFonts w:ascii="Carlito" w:cs="Carlito" w:eastAsia="Carlito" w:hAnsi="Carlito"/>
        </w:rPr>
      </w:pPr>
      <w:r w:rsidDel="00000000" w:rsidR="00000000" w:rsidRPr="00000000">
        <w:rPr>
          <w:rFonts w:ascii="Carlito" w:cs="Carlito" w:eastAsia="Carlito" w:hAnsi="Carlito"/>
          <w:i w:val="0"/>
          <w:iCs w:val="0"/>
          <w:smallCaps w:val="0"/>
          <w:strike w:val="0"/>
          <w:color w:val="202124"/>
          <w:sz w:val="20"/>
          <w:szCs w:val="20"/>
          <w:u w:val="none"/>
          <w:shd w:fill="auto" w:val="clear"/>
          <w:vertAlign w:val="baseline"/>
          <w:rtl w:val="0"/>
        </w:rPr>
        <w:t xml:space="preserve">payment and transaction information;</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rFonts w:ascii="Carlito" w:cs="Carlito" w:eastAsia="Carlito" w:hAnsi="Carlito"/>
        </w:rPr>
      </w:pPr>
      <w:r w:rsidDel="00000000" w:rsidR="00000000" w:rsidRPr="00000000">
        <w:rPr>
          <w:rFonts w:ascii="Carlito" w:cs="Carlito" w:eastAsia="Carlito" w:hAnsi="Carlito"/>
          <w:i w:val="0"/>
          <w:iCs w:val="0"/>
          <w:smallCaps w:val="0"/>
          <w:strike w:val="0"/>
          <w:color w:val="202124"/>
          <w:sz w:val="20"/>
          <w:szCs w:val="20"/>
          <w:u w:val="none"/>
          <w:shd w:fill="auto" w:val="clear"/>
          <w:vertAlign w:val="baseline"/>
          <w:rtl w:val="0"/>
        </w:rPr>
        <w:t xml:space="preserve">contractual and administrative records;</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rFonts w:ascii="Carlito" w:cs="Carlito" w:eastAsia="Carlito" w:hAnsi="Carlito"/>
        </w:rPr>
      </w:pPr>
      <w:r w:rsidDel="00000000" w:rsidR="00000000" w:rsidRPr="00000000">
        <w:rPr>
          <w:rFonts w:ascii="Carlito" w:cs="Carlito" w:eastAsia="Carlito" w:hAnsi="Carlito"/>
          <w:i w:val="0"/>
          <w:iCs w:val="0"/>
          <w:smallCaps w:val="0"/>
          <w:strike w:val="0"/>
          <w:color w:val="202124"/>
          <w:sz w:val="20"/>
          <w:szCs w:val="20"/>
          <w:u w:val="none"/>
          <w:shd w:fill="auto" w:val="clear"/>
          <w:vertAlign w:val="baseline"/>
          <w:rtl w:val="0"/>
        </w:rPr>
        <w:t xml:space="preserve">photographs or video taken during our performance in which you or other attendees may be identifiable; and</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52.00000000000003" w:lineRule="auto"/>
        <w:ind w:left="360" w:right="0" w:hanging="360"/>
        <w:jc w:val="left"/>
        <w:rPr>
          <w:rFonts w:ascii="Carlito" w:cs="Carlito" w:eastAsia="Carlito" w:hAnsi="Carlito"/>
        </w:rPr>
      </w:pPr>
      <w:r w:rsidDel="00000000" w:rsidR="00000000" w:rsidRPr="00000000">
        <w:rPr>
          <w:rFonts w:ascii="Carlito" w:cs="Carlito" w:eastAsia="Carlito" w:hAnsi="Carlito"/>
          <w:i w:val="0"/>
          <w:iCs w:val="0"/>
          <w:smallCaps w:val="0"/>
          <w:strike w:val="0"/>
          <w:color w:val="202124"/>
          <w:sz w:val="20"/>
          <w:szCs w:val="20"/>
          <w:u w:val="none"/>
          <w:shd w:fill="auto" w:val="clear"/>
          <w:vertAlign w:val="baseline"/>
          <w:rtl w:val="0"/>
        </w:rPr>
        <w:t xml:space="preserve">other information you choose to provide in connection with your enquiry or booking.</w:t>
      </w:r>
    </w:p>
    <w:p w:rsidR="00000000" w:rsidDel="00000000" w:rsidP="00000000" w:rsidRDefault="00000000" w:rsidRPr="00000000" w14:paraId="00000013">
      <w:pPr>
        <w:rPr>
          <w:rFonts w:ascii="Carlito" w:cs="Carlito" w:eastAsia="Carlito" w:hAnsi="Carlito"/>
        </w:rPr>
      </w:pPr>
      <w:r w:rsidDel="00000000" w:rsidR="00000000" w:rsidRPr="00000000">
        <w:rPr>
          <w:rFonts w:ascii="Carlito" w:cs="Carlito" w:eastAsia="Carlito" w:hAnsi="Carlito"/>
          <w:rtl w:val="0"/>
        </w:rPr>
        <w:t xml:space="preserve">We only collect and use information that is reasonably relevant to the purpose for which it is required.</w:t>
      </w:r>
    </w:p>
    <w:p w:rsidR="00000000" w:rsidDel="00000000" w:rsidP="00000000" w:rsidRDefault="00000000" w:rsidRPr="00000000" w14:paraId="00000014">
      <w:pPr>
        <w:pStyle w:val="Heading1"/>
        <w:rPr>
          <w:rFonts w:ascii="Carlito" w:cs="Carlito" w:eastAsia="Carlito" w:hAnsi="Carlito"/>
        </w:rPr>
      </w:pPr>
      <w:r w:rsidDel="00000000" w:rsidR="00000000" w:rsidRPr="00000000">
        <w:rPr>
          <w:rFonts w:ascii="Carlito" w:cs="Carlito" w:eastAsia="Carlito" w:hAnsi="Carlito"/>
          <w:rtl w:val="0"/>
        </w:rPr>
        <w:t xml:space="preserve">3. Why we use your information</w:t>
      </w:r>
    </w:p>
    <w:p w:rsidR="00000000" w:rsidDel="00000000" w:rsidP="00000000" w:rsidRDefault="00000000" w:rsidRPr="00000000" w14:paraId="00000015">
      <w:pPr>
        <w:rPr>
          <w:rFonts w:ascii="Carlito" w:cs="Carlito" w:eastAsia="Carlito" w:hAnsi="Carlito"/>
        </w:rPr>
      </w:pPr>
      <w:r w:rsidDel="00000000" w:rsidR="00000000" w:rsidRPr="00000000">
        <w:rPr>
          <w:rFonts w:ascii="Carlito" w:cs="Carlito" w:eastAsia="Carlito" w:hAnsi="Carlito"/>
          <w:rtl w:val="0"/>
        </w:rPr>
        <w:t xml:space="preserve">We may use personal information to respond to enquiries and provide quotations; administer, confirm and fulfil bookings; communicate with clients and venues; manage contracts, invoices and payments; organise and deliver performances; maintain appropriate business, financial and legal records; deal with questions, complaints or disputes; operate and improve Millennium Events Band; and, where appropriate, promote Millennium Events Band using photographs or video from our performances.</w:t>
      </w:r>
    </w:p>
    <w:p w:rsidR="00000000" w:rsidDel="00000000" w:rsidP="00000000" w:rsidRDefault="00000000" w:rsidRPr="00000000" w14:paraId="00000016">
      <w:pPr>
        <w:rPr>
          <w:rFonts w:ascii="Carlito" w:cs="Carlito" w:eastAsia="Carlito" w:hAnsi="Carlito"/>
        </w:rPr>
      </w:pPr>
      <w:r w:rsidDel="00000000" w:rsidR="00000000" w:rsidRPr="00000000">
        <w:rPr>
          <w:rFonts w:ascii="Carlito" w:cs="Carlito" w:eastAsia="Carlito" w:hAnsi="Carlito"/>
          <w:rtl w:val="0"/>
        </w:rPr>
        <w:t xml:space="preserve">Our lawful basis depends on why the information is being used. This may include taking steps at your request before entering into a contract, performing our contract with you, complying with legal obligations, and pursuing our legitimate business interests where those interests are not overridden by your rights and interests.</w:t>
      </w:r>
    </w:p>
    <w:p w:rsidR="00000000" w:rsidDel="00000000" w:rsidP="00000000" w:rsidRDefault="00000000" w:rsidRPr="00000000" w14:paraId="00000017">
      <w:pPr>
        <w:pStyle w:val="Heading1"/>
        <w:rPr>
          <w:rFonts w:ascii="Carlito" w:cs="Carlito" w:eastAsia="Carlito" w:hAnsi="Carlito"/>
        </w:rPr>
      </w:pPr>
      <w:r w:rsidDel="00000000" w:rsidR="00000000" w:rsidRPr="00000000">
        <w:rPr>
          <w:rFonts w:ascii="Carlito" w:cs="Carlito" w:eastAsia="Carlito" w:hAnsi="Carlito"/>
          <w:rtl w:val="0"/>
        </w:rPr>
        <w:t xml:space="preserve">4. Photography, video and promotional content</w:t>
      </w:r>
    </w:p>
    <w:p w:rsidR="00000000" w:rsidDel="00000000" w:rsidP="00000000" w:rsidRDefault="00000000" w:rsidRPr="00000000" w14:paraId="00000018">
      <w:pPr>
        <w:rPr>
          <w:rFonts w:ascii="Carlito" w:cs="Carlito" w:eastAsia="Carlito" w:hAnsi="Carlito"/>
        </w:rPr>
      </w:pPr>
      <w:r w:rsidDel="00000000" w:rsidR="00000000" w:rsidRPr="00000000">
        <w:rPr>
          <w:rFonts w:ascii="Carlito" w:cs="Carlito" w:eastAsia="Carlito" w:hAnsi="Carlito"/>
          <w:rtl w:val="0"/>
        </w:rPr>
        <w:t xml:space="preserve">We may take photographs or video during our performances. Selected footage may be used to show Millennium Events Band performing at real events and may appear on our website, social-media accounts, showreels or other promotional and marketing material.</w:t>
      </w:r>
    </w:p>
    <w:p w:rsidR="00000000" w:rsidDel="00000000" w:rsidP="00000000" w:rsidRDefault="00000000" w:rsidRPr="00000000" w14:paraId="00000019">
      <w:pPr>
        <w:rPr>
          <w:rFonts w:ascii="Carlito" w:cs="Carlito" w:eastAsia="Carlito" w:hAnsi="Carlito"/>
        </w:rPr>
      </w:pPr>
      <w:r w:rsidDel="00000000" w:rsidR="00000000" w:rsidRPr="00000000">
        <w:rPr>
          <w:rFonts w:ascii="Carlito" w:cs="Carlito" w:eastAsia="Carlito" w:hAnsi="Carlito"/>
          <w:rtl w:val="0"/>
        </w:rPr>
        <w:t xml:space="preserve">Where identifiable individuals appear in this material, we may rely on our legitimate interests in promoting and developing Millennium Events Band, where we have assessed that use as necessary and proportionate and that those interests are not overridden by the rights and interests of the people appearing in the content.</w:t>
      </w:r>
    </w:p>
    <w:p w:rsidR="00000000" w:rsidDel="00000000" w:rsidP="00000000" w:rsidRDefault="00000000" w:rsidRPr="00000000" w14:paraId="0000001A">
      <w:pPr>
        <w:rPr>
          <w:rFonts w:ascii="Carlito" w:cs="Carlito" w:eastAsia="Carlito" w:hAnsi="Carlito"/>
        </w:rPr>
      </w:pPr>
      <w:r w:rsidDel="00000000" w:rsidR="00000000" w:rsidRPr="00000000">
        <w:rPr>
          <w:rFonts w:ascii="Carlito" w:cs="Carlito" w:eastAsia="Carlito" w:hAnsi="Carlito"/>
          <w:rtl w:val="0"/>
        </w:rPr>
        <w:t xml:space="preserve">We take reasonable care when choosing content for promotional use and consider the nature of the footage, the context in which it was captured and the reasonable expectations of the people appearing in it. We take particular care where children are identifiable.</w:t>
      </w:r>
    </w:p>
    <w:p w:rsidR="00000000" w:rsidDel="00000000" w:rsidP="00000000" w:rsidRDefault="00000000" w:rsidRPr="00000000" w14:paraId="0000001B">
      <w:pPr>
        <w:pStyle w:val="Heading1"/>
        <w:rPr>
          <w:rFonts w:ascii="Carlito" w:cs="Carlito" w:eastAsia="Carlito" w:hAnsi="Carlito"/>
        </w:rPr>
      </w:pPr>
      <w:r w:rsidDel="00000000" w:rsidR="00000000" w:rsidRPr="00000000">
        <w:rPr>
          <w:rFonts w:ascii="Carlito" w:cs="Carlito" w:eastAsia="Carlito" w:hAnsi="Carlito"/>
          <w:rtl w:val="0"/>
        </w:rPr>
        <w:t xml:space="preserve">5. If you do not want to appear in promotional content</w:t>
      </w:r>
    </w:p>
    <w:tbl>
      <w:tblPr>
        <w:tblStyle w:val="Table1"/>
        <w:tblW w:w="9994.0" w:type="dxa"/>
        <w:jc w:val="center"/>
        <w:tblLayout w:type="fixed"/>
        <w:tblLook w:val="0400"/>
      </w:tblPr>
      <w:tblGrid>
        <w:gridCol w:w="9994"/>
        <w:tblGridChange w:id="0">
          <w:tblGrid>
            <w:gridCol w:w="9994"/>
          </w:tblGrid>
        </w:tblGridChange>
      </w:tblGrid>
      <w:tr>
        <w:trPr>
          <w:cantSplit w:val="0"/>
          <w:tblHeader w:val="0"/>
        </w:trPr>
        <w:tc>
          <w:tcPr>
            <w:shd w:fill="f4efe5" w:val="clear"/>
          </w:tcPr>
          <w:p w:rsidR="00000000" w:rsidDel="00000000" w:rsidP="00000000" w:rsidRDefault="00000000" w:rsidRPr="00000000" w14:paraId="0000001C">
            <w:pPr>
              <w:spacing w:after="0" w:lineRule="auto"/>
              <w:jc w:val="center"/>
              <w:rPr>
                <w:rFonts w:ascii="Carlito" w:cs="Carlito" w:eastAsia="Carlito" w:hAnsi="Carlito"/>
              </w:rPr>
            </w:pPr>
            <w:r w:rsidDel="00000000" w:rsidR="00000000" w:rsidRPr="00000000">
              <w:rPr>
                <w:rFonts w:ascii="Carlito" w:cs="Carlito" w:eastAsia="Carlito" w:hAnsi="Carlito"/>
                <w:b w:val="1"/>
                <w:bCs w:val="1"/>
                <w:color w:val="202124"/>
                <w:sz w:val="19"/>
                <w:szCs w:val="19"/>
                <w:rtl w:val="0"/>
              </w:rPr>
              <w:t xml:space="preserve">YOUR RIGHT TO OBJECT — You can ask us to stop using your identifiable personal information where we rely on legitimate interests.</w:t>
            </w:r>
            <w:r w:rsidDel="00000000" w:rsidR="00000000" w:rsidRPr="00000000">
              <w:rPr>
                <w:rtl w:val="0"/>
              </w:rPr>
            </w:r>
          </w:p>
        </w:tc>
      </w:tr>
    </w:tbl>
    <w:p w:rsidR="00000000" w:rsidDel="00000000" w:rsidP="00000000" w:rsidRDefault="00000000" w:rsidRPr="00000000" w14:paraId="0000001D">
      <w:pPr>
        <w:spacing w:after="0" w:lineRule="auto"/>
        <w:rPr>
          <w:rFonts w:ascii="Carlito" w:cs="Carlito" w:eastAsia="Carlito" w:hAnsi="Carlito"/>
        </w:rPr>
      </w:pPr>
      <w:r w:rsidDel="00000000" w:rsidR="00000000" w:rsidRPr="00000000">
        <w:rPr>
          <w:rtl w:val="0"/>
        </w:rPr>
      </w:r>
    </w:p>
    <w:p w:rsidR="00000000" w:rsidDel="00000000" w:rsidP="00000000" w:rsidRDefault="00000000" w:rsidRPr="00000000" w14:paraId="0000001E">
      <w:pPr>
        <w:rPr>
          <w:rFonts w:ascii="Carlito" w:cs="Carlito" w:eastAsia="Carlito" w:hAnsi="Carlito"/>
        </w:rPr>
      </w:pPr>
      <w:r w:rsidDel="00000000" w:rsidR="00000000" w:rsidRPr="00000000">
        <w:rPr>
          <w:rFonts w:ascii="Carlito" w:cs="Carlito" w:eastAsia="Carlito" w:hAnsi="Carlito"/>
          <w:rtl w:val="0"/>
        </w:rPr>
        <w:t xml:space="preserve">If you would prefer not to appear in Millennium Events Band's promotional content, please tell us. Emailing millenniumeventsband@gmail.com is usually the easiest way, although an objection may also be made verbally or by another appropriate method.</w:t>
      </w:r>
    </w:p>
    <w:p w:rsidR="00000000" w:rsidDel="00000000" w:rsidP="00000000" w:rsidRDefault="00000000" w:rsidRPr="00000000" w14:paraId="0000001F">
      <w:pPr>
        <w:rPr>
          <w:rFonts w:ascii="Carlito" w:cs="Carlito" w:eastAsia="Carlito" w:hAnsi="Carlito"/>
        </w:rPr>
      </w:pPr>
      <w:r w:rsidDel="00000000" w:rsidR="00000000" w:rsidRPr="00000000">
        <w:rPr>
          <w:rFonts w:ascii="Carlito" w:cs="Carlito" w:eastAsia="Carlito" w:hAnsi="Carlito"/>
          <w:rtl w:val="0"/>
        </w:rPr>
        <w:t xml:space="preserve">If you tell us before identifiable content featuring you has been published, we will record your preference and will not knowingly publish that content for promotional purposes.</w:t>
      </w:r>
    </w:p>
    <w:p w:rsidR="00000000" w:rsidDel="00000000" w:rsidP="00000000" w:rsidRDefault="00000000" w:rsidRPr="00000000" w14:paraId="00000020">
      <w:pPr>
        <w:rPr>
          <w:rFonts w:ascii="Carlito" w:cs="Carlito" w:eastAsia="Carlito" w:hAnsi="Carlito"/>
        </w:rPr>
      </w:pPr>
      <w:r w:rsidDel="00000000" w:rsidR="00000000" w:rsidRPr="00000000">
        <w:rPr>
          <w:rFonts w:ascii="Carlito" w:cs="Carlito" w:eastAsia="Carlito" w:hAnsi="Carlito"/>
          <w:rtl w:val="0"/>
        </w:rPr>
        <w:t xml:space="preserve">If you contact us after something has already been published, we will consider and respond to your request in accordance with applicable data-protection law. Where appropriate, this may include ceasing future use or removing content within our reasonable control.</w:t>
      </w:r>
    </w:p>
    <w:p w:rsidR="00000000" w:rsidDel="00000000" w:rsidP="00000000" w:rsidRDefault="00000000" w:rsidRPr="00000000" w14:paraId="00000021">
      <w:pPr>
        <w:pStyle w:val="Heading1"/>
        <w:rPr>
          <w:rFonts w:ascii="Carlito" w:cs="Carlito" w:eastAsia="Carlito" w:hAnsi="Carlito"/>
        </w:rPr>
      </w:pPr>
      <w:r w:rsidDel="00000000" w:rsidR="00000000" w:rsidRPr="00000000">
        <w:rPr>
          <w:rFonts w:ascii="Carlito" w:cs="Carlito" w:eastAsia="Carlito" w:hAnsi="Carlito"/>
          <w:rtl w:val="0"/>
        </w:rPr>
        <w:t xml:space="preserve">6. Guests and other people attending an event</w:t>
      </w:r>
    </w:p>
    <w:p w:rsidR="00000000" w:rsidDel="00000000" w:rsidP="00000000" w:rsidRDefault="00000000" w:rsidRPr="00000000" w14:paraId="00000022">
      <w:pPr>
        <w:rPr>
          <w:rFonts w:ascii="Carlito" w:cs="Carlito" w:eastAsia="Carlito" w:hAnsi="Carlito"/>
        </w:rPr>
      </w:pPr>
      <w:r w:rsidDel="00000000" w:rsidR="00000000" w:rsidRPr="00000000">
        <w:rPr>
          <w:rFonts w:ascii="Carlito" w:cs="Carlito" w:eastAsia="Carlito" w:hAnsi="Carlito"/>
          <w:rtl w:val="0"/>
        </w:rPr>
        <w:t xml:space="preserve">Our contract is normally with the person who books Millennium Events Band. Other people attending the event may nevertheless appear incidentally in photographs or video captured during our performance.</w:t>
      </w:r>
    </w:p>
    <w:p w:rsidR="00000000" w:rsidDel="00000000" w:rsidP="00000000" w:rsidRDefault="00000000" w:rsidRPr="00000000" w14:paraId="00000023">
      <w:pPr>
        <w:rPr>
          <w:rFonts w:ascii="Carlito" w:cs="Carlito" w:eastAsia="Carlito" w:hAnsi="Carlito"/>
        </w:rPr>
      </w:pPr>
      <w:r w:rsidDel="00000000" w:rsidR="00000000" w:rsidRPr="00000000">
        <w:rPr>
          <w:rFonts w:ascii="Carlito" w:cs="Carlito" w:eastAsia="Carlito" w:hAnsi="Carlito"/>
          <w:rtl w:val="0"/>
        </w:rPr>
        <w:t xml:space="preserve">We will take reasonable care when selecting material containing identifiable guests and will consider any objection brought to our attention. Particular care will be taken where children are identifiable.</w:t>
      </w:r>
    </w:p>
    <w:p w:rsidR="00000000" w:rsidDel="00000000" w:rsidP="00000000" w:rsidRDefault="00000000" w:rsidRPr="00000000" w14:paraId="00000024">
      <w:pPr>
        <w:rPr>
          <w:rFonts w:ascii="Carlito" w:cs="Carlito" w:eastAsia="Carlito" w:hAnsi="Carlito"/>
        </w:rPr>
      </w:pPr>
      <w:r w:rsidDel="00000000" w:rsidR="00000000" w:rsidRPr="00000000">
        <w:rPr>
          <w:rFonts w:ascii="Carlito" w:cs="Carlito" w:eastAsia="Carlito" w:hAnsi="Carlito"/>
          <w:rtl w:val="0"/>
        </w:rPr>
        <w:t xml:space="preserve">Our Booking Agreement does not give us copyright or other rights belonging to a professional photographer, videographer or other third party. We will obtain any separate permission or licence required before using material belonging to somebody else.</w:t>
      </w:r>
    </w:p>
    <w:p w:rsidR="00000000" w:rsidDel="00000000" w:rsidP="00000000" w:rsidRDefault="00000000" w:rsidRPr="00000000" w14:paraId="00000025">
      <w:pPr>
        <w:pStyle w:val="Heading1"/>
        <w:rPr>
          <w:rFonts w:ascii="Carlito" w:cs="Carlito" w:eastAsia="Carlito" w:hAnsi="Carlito"/>
        </w:rPr>
      </w:pPr>
      <w:r w:rsidDel="00000000" w:rsidR="00000000" w:rsidRPr="00000000">
        <w:rPr>
          <w:rFonts w:ascii="Carlito" w:cs="Carlito" w:eastAsia="Carlito" w:hAnsi="Carlito"/>
          <w:rtl w:val="0"/>
        </w:rPr>
        <w:t xml:space="preserve">7. Who we may share information with</w:t>
      </w:r>
    </w:p>
    <w:p w:rsidR="00000000" w:rsidDel="00000000" w:rsidP="00000000" w:rsidRDefault="00000000" w:rsidRPr="00000000" w14:paraId="00000026">
      <w:pPr>
        <w:rPr>
          <w:rFonts w:ascii="Carlito" w:cs="Carlito" w:eastAsia="Carlito" w:hAnsi="Carlito"/>
        </w:rPr>
      </w:pPr>
      <w:r w:rsidDel="00000000" w:rsidR="00000000" w:rsidRPr="00000000">
        <w:rPr>
          <w:rFonts w:ascii="Carlito" w:cs="Carlito" w:eastAsia="Carlito" w:hAnsi="Carlito"/>
          <w:rtl w:val="0"/>
        </w:rPr>
        <w:t xml:space="preserve">Where reasonably necessary, personal information may be shared with organisations or individuals involved in administering or delivering our services, such as venues, professional advisers, payment or financial-service providers, technology and cloud-service providers, and other service providers acting on our behalf.</w:t>
      </w:r>
    </w:p>
    <w:p w:rsidR="00000000" w:rsidDel="00000000" w:rsidP="00000000" w:rsidRDefault="00000000" w:rsidRPr="00000000" w14:paraId="00000027">
      <w:pPr>
        <w:rPr>
          <w:rFonts w:ascii="Carlito" w:cs="Carlito" w:eastAsia="Carlito" w:hAnsi="Carlito"/>
        </w:rPr>
      </w:pPr>
      <w:r w:rsidDel="00000000" w:rsidR="00000000" w:rsidRPr="00000000">
        <w:rPr>
          <w:rFonts w:ascii="Carlito" w:cs="Carlito" w:eastAsia="Carlito" w:hAnsi="Carlito"/>
          <w:rtl w:val="0"/>
        </w:rPr>
        <w:t xml:space="preserve">Photographs or video selected for promotional use may be published through our website, social-media accounts and other promotional channels and may therefore become publicly accessible.</w:t>
      </w:r>
    </w:p>
    <w:p w:rsidR="00000000" w:rsidDel="00000000" w:rsidP="00000000" w:rsidRDefault="00000000" w:rsidRPr="00000000" w14:paraId="00000028">
      <w:pPr>
        <w:rPr>
          <w:rFonts w:ascii="Carlito" w:cs="Carlito" w:eastAsia="Carlito" w:hAnsi="Carlito"/>
        </w:rPr>
      </w:pPr>
      <w:r w:rsidDel="00000000" w:rsidR="00000000" w:rsidRPr="00000000">
        <w:rPr>
          <w:rFonts w:ascii="Carlito" w:cs="Carlito" w:eastAsia="Carlito" w:hAnsi="Carlito"/>
          <w:rtl w:val="0"/>
        </w:rPr>
        <w:t xml:space="preserve">We do not sell personal information.</w:t>
      </w:r>
    </w:p>
    <w:p w:rsidR="00000000" w:rsidDel="00000000" w:rsidP="00000000" w:rsidRDefault="00000000" w:rsidRPr="00000000" w14:paraId="00000029">
      <w:pPr>
        <w:pStyle w:val="Heading1"/>
        <w:rPr>
          <w:rFonts w:ascii="Carlito" w:cs="Carlito" w:eastAsia="Carlito" w:hAnsi="Carlito"/>
        </w:rPr>
      </w:pPr>
      <w:r w:rsidDel="00000000" w:rsidR="00000000" w:rsidRPr="00000000">
        <w:rPr>
          <w:rFonts w:ascii="Carlito" w:cs="Carlito" w:eastAsia="Carlito" w:hAnsi="Carlito"/>
          <w:rtl w:val="0"/>
        </w:rPr>
        <w:t xml:space="preserve">8. How long we keep information</w:t>
      </w:r>
    </w:p>
    <w:p w:rsidR="00000000" w:rsidDel="00000000" w:rsidP="00000000" w:rsidRDefault="00000000" w:rsidRPr="00000000" w14:paraId="0000002A">
      <w:pPr>
        <w:rPr>
          <w:rFonts w:ascii="Carlito" w:cs="Carlito" w:eastAsia="Carlito" w:hAnsi="Carlito"/>
        </w:rPr>
      </w:pPr>
      <w:r w:rsidDel="00000000" w:rsidR="00000000" w:rsidRPr="00000000">
        <w:rPr>
          <w:rFonts w:ascii="Carlito" w:cs="Carlito" w:eastAsia="Carlito" w:hAnsi="Carlito"/>
          <w:rtl w:val="0"/>
        </w:rPr>
        <w:t xml:space="preserve">We keep personal information only for as long as reasonably necessary for the purpose for which it was collected, including where records need to be retained for contractual, legal, accounting or dispute-resolution purposes.</w:t>
      </w:r>
    </w:p>
    <w:p w:rsidR="00000000" w:rsidDel="00000000" w:rsidP="00000000" w:rsidRDefault="00000000" w:rsidRPr="00000000" w14:paraId="0000002B">
      <w:pPr>
        <w:rPr>
          <w:rFonts w:ascii="Carlito" w:cs="Carlito" w:eastAsia="Carlito" w:hAnsi="Carlito"/>
        </w:rPr>
      </w:pPr>
      <w:r w:rsidDel="00000000" w:rsidR="00000000" w:rsidRPr="00000000">
        <w:rPr>
          <w:rFonts w:ascii="Carlito" w:cs="Carlito" w:eastAsia="Carlito" w:hAnsi="Carlito"/>
          <w:rtl w:val="0"/>
        </w:rPr>
        <w:t xml:space="preserve">Booking records may be retained as part of Millennium Events Band's historical business records. Where personal information within an older booking is no longer required, we may delete or anonymise that information while retaining non-identifying information about the booking for business administration, reporting and statistical purposes.</w:t>
      </w:r>
    </w:p>
    <w:p w:rsidR="00000000" w:rsidDel="00000000" w:rsidP="00000000" w:rsidRDefault="00000000" w:rsidRPr="00000000" w14:paraId="0000002C">
      <w:pPr>
        <w:rPr>
          <w:rFonts w:ascii="Carlito" w:cs="Carlito" w:eastAsia="Carlito" w:hAnsi="Carlito"/>
        </w:rPr>
      </w:pPr>
      <w:r w:rsidDel="00000000" w:rsidR="00000000" w:rsidRPr="00000000">
        <w:rPr>
          <w:rFonts w:ascii="Carlito" w:cs="Carlito" w:eastAsia="Carlito" w:hAnsi="Carlito"/>
          <w:rtl w:val="0"/>
        </w:rPr>
        <w:t xml:space="preserve">Photographs and video captured at events may be retained while they are being considered or kept for legitimate future promotional use. We periodically review unpublished material and delete footage containing identifiable individuals where we no longer have a reasonable purpose for retaining it.</w:t>
      </w:r>
    </w:p>
    <w:p w:rsidR="00000000" w:rsidDel="00000000" w:rsidP="00000000" w:rsidRDefault="00000000" w:rsidRPr="00000000" w14:paraId="0000002D">
      <w:pPr>
        <w:rPr>
          <w:rFonts w:ascii="Carlito" w:cs="Carlito" w:eastAsia="Carlito" w:hAnsi="Carlito"/>
        </w:rPr>
      </w:pPr>
      <w:r w:rsidDel="00000000" w:rsidR="00000000" w:rsidRPr="00000000">
        <w:rPr>
          <w:rFonts w:ascii="Carlito" w:cs="Carlito" w:eastAsia="Carlito" w:hAnsi="Carlito"/>
          <w:rtl w:val="0"/>
        </w:rPr>
        <w:t xml:space="preserve">Published promotional content may remain in use while it continues to serve a legitimate promotional purpose, subject to applicable data-protection rights and any objection brought to our attention.</w:t>
      </w:r>
    </w:p>
    <w:p w:rsidR="00000000" w:rsidDel="00000000" w:rsidP="00000000" w:rsidRDefault="00000000" w:rsidRPr="00000000" w14:paraId="0000002E">
      <w:pPr>
        <w:pStyle w:val="Heading1"/>
        <w:rPr>
          <w:rFonts w:ascii="Carlito" w:cs="Carlito" w:eastAsia="Carlito" w:hAnsi="Carlito"/>
        </w:rPr>
      </w:pPr>
      <w:r w:rsidDel="00000000" w:rsidR="00000000" w:rsidRPr="00000000">
        <w:rPr>
          <w:rFonts w:ascii="Carlito" w:cs="Carlito" w:eastAsia="Carlito" w:hAnsi="Carlito"/>
          <w:rtl w:val="0"/>
        </w:rPr>
        <w:t xml:space="preserve">9. Your rights</w:t>
      </w:r>
    </w:p>
    <w:p w:rsidR="00000000" w:rsidDel="00000000" w:rsidP="00000000" w:rsidRDefault="00000000" w:rsidRPr="00000000" w14:paraId="0000002F">
      <w:pPr>
        <w:rPr>
          <w:rFonts w:ascii="Carlito" w:cs="Carlito" w:eastAsia="Carlito" w:hAnsi="Carlito"/>
        </w:rPr>
      </w:pPr>
      <w:r w:rsidDel="00000000" w:rsidR="00000000" w:rsidRPr="00000000">
        <w:rPr>
          <w:rFonts w:ascii="Carlito" w:cs="Carlito" w:eastAsia="Carlito" w:hAnsi="Carlito"/>
          <w:rtl w:val="0"/>
        </w:rPr>
        <w:t xml:space="preserve">Depending on the circumstances, data-protection law may give you rights including access to personal information we hold about you; correction of inaccurate information; erasure in certain circumstances; restriction of processing; objection to certain uses; and data portability where that right applies.</w:t>
      </w:r>
    </w:p>
    <w:p w:rsidR="00000000" w:rsidDel="00000000" w:rsidP="00000000" w:rsidRDefault="00000000" w:rsidRPr="00000000" w14:paraId="00000030">
      <w:pPr>
        <w:rPr>
          <w:rFonts w:ascii="Carlito" w:cs="Carlito" w:eastAsia="Carlito" w:hAnsi="Carlito"/>
        </w:rPr>
      </w:pPr>
      <w:r w:rsidDel="00000000" w:rsidR="00000000" w:rsidRPr="00000000">
        <w:rPr>
          <w:rFonts w:ascii="Carlito" w:cs="Carlito" w:eastAsia="Carlito" w:hAnsi="Carlito"/>
          <w:rtl w:val="0"/>
        </w:rPr>
        <w:t xml:space="preserve">Not every right applies in every circumstance or to every lawful basis. If you wish to exercise a right, contact us at millenniumeventsband@gmail.com. We may need enough information to identify you and understand your request.</w:t>
      </w:r>
    </w:p>
    <w:p w:rsidR="00000000" w:rsidDel="00000000" w:rsidP="00000000" w:rsidRDefault="00000000" w:rsidRPr="00000000" w14:paraId="00000031">
      <w:pPr>
        <w:pStyle w:val="Heading1"/>
        <w:rPr>
          <w:rFonts w:ascii="Carlito" w:cs="Carlito" w:eastAsia="Carlito" w:hAnsi="Carlito"/>
        </w:rPr>
      </w:pPr>
      <w:r w:rsidDel="00000000" w:rsidR="00000000" w:rsidRPr="00000000">
        <w:rPr>
          <w:rFonts w:ascii="Carlito" w:cs="Carlito" w:eastAsia="Carlito" w:hAnsi="Carlito"/>
          <w:rtl w:val="0"/>
        </w:rPr>
        <w:t xml:space="preserve">10. Complaints</w:t>
      </w:r>
    </w:p>
    <w:p w:rsidR="00000000" w:rsidDel="00000000" w:rsidP="00000000" w:rsidRDefault="00000000" w:rsidRPr="00000000" w14:paraId="00000032">
      <w:pPr>
        <w:rPr>
          <w:rFonts w:ascii="Carlito" w:cs="Carlito" w:eastAsia="Carlito" w:hAnsi="Carlito"/>
        </w:rPr>
      </w:pPr>
      <w:r w:rsidDel="00000000" w:rsidR="00000000" w:rsidRPr="00000000">
        <w:rPr>
          <w:rFonts w:ascii="Carlito" w:cs="Carlito" w:eastAsia="Carlito" w:hAnsi="Carlito"/>
          <w:rtl w:val="0"/>
        </w:rPr>
        <w:t xml:space="preserve">If you have a concern about how we use your personal information, please contact us first so that we have an opportunity to address it.</w:t>
      </w:r>
    </w:p>
    <w:p w:rsidR="00000000" w:rsidDel="00000000" w:rsidP="00000000" w:rsidRDefault="00000000" w:rsidRPr="00000000" w14:paraId="00000033">
      <w:pPr>
        <w:rPr>
          <w:rFonts w:ascii="Carlito" w:cs="Carlito" w:eastAsia="Carlito" w:hAnsi="Carlito"/>
        </w:rPr>
      </w:pPr>
      <w:r w:rsidDel="00000000" w:rsidR="00000000" w:rsidRPr="00000000">
        <w:rPr>
          <w:rFonts w:ascii="Carlito" w:cs="Carlito" w:eastAsia="Carlito" w:hAnsi="Carlito"/>
          <w:rtl w:val="0"/>
        </w:rPr>
        <w:t xml:space="preserve">You also have the right to make a complaint to the Information Commissioner's Office (ICO), the UK's data-protection regulator.</w:t>
      </w:r>
    </w:p>
    <w:p w:rsidR="00000000" w:rsidDel="00000000" w:rsidP="00000000" w:rsidRDefault="00000000" w:rsidRPr="00000000" w14:paraId="00000034">
      <w:pPr>
        <w:pStyle w:val="Heading1"/>
        <w:rPr>
          <w:rFonts w:ascii="Carlito" w:cs="Carlito" w:eastAsia="Carlito" w:hAnsi="Carlito"/>
        </w:rPr>
      </w:pPr>
      <w:r w:rsidDel="00000000" w:rsidR="00000000" w:rsidRPr="00000000">
        <w:rPr>
          <w:rFonts w:ascii="Carlito" w:cs="Carlito" w:eastAsia="Carlito" w:hAnsi="Carlito"/>
          <w:rtl w:val="0"/>
        </w:rPr>
        <w:t xml:space="preserve">11. Changes to this Privacy Notice</w:t>
      </w:r>
    </w:p>
    <w:p w:rsidR="00000000" w:rsidDel="00000000" w:rsidP="00000000" w:rsidRDefault="00000000" w:rsidRPr="00000000" w14:paraId="00000035">
      <w:pPr>
        <w:rPr>
          <w:rFonts w:ascii="Carlito" w:cs="Carlito" w:eastAsia="Carlito" w:hAnsi="Carlito"/>
        </w:rPr>
      </w:pPr>
      <w:r w:rsidDel="00000000" w:rsidR="00000000" w:rsidRPr="00000000">
        <w:rPr>
          <w:rFonts w:ascii="Carlito" w:cs="Carlito" w:eastAsia="Carlito" w:hAnsi="Carlito"/>
          <w:rtl w:val="0"/>
        </w:rPr>
        <w:t xml:space="preserve">We may update this Privacy Notice where our practices, services or legal obligations change. The latest version will show its revision date.</w:t>
      </w:r>
    </w:p>
    <w:sectPr>
      <w:headerReference r:id="rId7" w:type="default"/>
      <w:footerReference r:id="rId8" w:type="default"/>
      <w:pgSz w:h="15840" w:w="12240" w:orient="portrait"/>
      <w:pgMar w:bottom="936" w:top="936" w:left="1123" w:right="1123"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 w:name="Carlit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202124"/>
        <w:sz w:val="20"/>
        <w:szCs w:val="20"/>
        <w:u w:val="none"/>
        <w:shd w:fill="auto" w:val="clear"/>
        <w:vertAlign w:val="baseline"/>
      </w:rPr>
    </w:pPr>
    <w:r w:rsidDel="00000000" w:rsidR="00000000" w:rsidRPr="00000000">
      <w:rPr>
        <w:rFonts w:ascii="Aptos" w:cs="Aptos" w:eastAsia="Aptos" w:hAnsi="Aptos"/>
        <w:b w:val="0"/>
        <w:bCs w:val="0"/>
        <w:i w:val="0"/>
        <w:iCs w:val="0"/>
        <w:smallCaps w:val="0"/>
        <w:strike w:val="0"/>
        <w:color w:val="666666"/>
        <w:sz w:val="15"/>
        <w:szCs w:val="15"/>
        <w:u w:val="none"/>
        <w:shd w:fill="auto" w:val="clear"/>
        <w:vertAlign w:val="baseline"/>
        <w:rtl w:val="0"/>
      </w:rPr>
      <w:t xml:space="preserve">PRIVACY NOTICE  •  SEPTEMBER 2026</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keepNext w:val="0"/>
      <w:keepLines w:val="0"/>
      <w:pageBreakBefore w:val="0"/>
      <w:widowControl w:val="1"/>
      <w:pBdr>
        <w:top w:space="0" w:sz="0" w:val="nil"/>
        <w:left w:space="0" w:sz="0" w:val="nil"/>
        <w:bottom w:color="ddd8ce" w:space="3" w:sz="4" w:val="single"/>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202124"/>
        <w:sz w:val="20"/>
        <w:szCs w:val="20"/>
        <w:u w:val="none"/>
        <w:shd w:fill="auto" w:val="clear"/>
        <w:vertAlign w:val="baseline"/>
      </w:rPr>
    </w:pPr>
    <w:r w:rsidDel="00000000" w:rsidR="00000000" w:rsidRPr="00000000">
      <w:rPr>
        <w:rFonts w:ascii="Aptos" w:cs="Aptos" w:eastAsia="Aptos" w:hAnsi="Aptos"/>
        <w:b w:val="1"/>
        <w:bCs w:val="1"/>
        <w:i w:val="0"/>
        <w:iCs w:val="0"/>
        <w:smallCaps w:val="0"/>
        <w:strike w:val="0"/>
        <w:color w:val="b5945a"/>
        <w:sz w:val="15"/>
        <w:szCs w:val="15"/>
        <w:u w:val="none"/>
        <w:shd w:fill="auto" w:val="clear"/>
        <w:vertAlign w:val="baseline"/>
        <w:rtl w:val="0"/>
      </w:rPr>
      <w:t xml:space="preserve">MILLENNIUM EVENTS BAND</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color w:val="202124"/>
        <w:lang w:val="en"/>
      </w:rPr>
    </w:rPrDefault>
    <w:pPrDefault>
      <w:pPr>
        <w:spacing w:after="100" w:line="252.00000000000003"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220" w:lineRule="auto"/>
    </w:pPr>
    <w:rPr>
      <w:rFonts w:ascii="Play" w:cs="Play" w:eastAsia="Play" w:hAnsi="Play"/>
      <w:b w:val="1"/>
      <w:bCs w:val="1"/>
      <w:color w:val="202124"/>
      <w:sz w:val="30"/>
      <w:szCs w:val="30"/>
    </w:rPr>
  </w:style>
  <w:style w:type="paragraph" w:styleId="Heading2">
    <w:name w:val="heading 2"/>
    <w:basedOn w:val="Normal"/>
    <w:next w:val="Normal"/>
    <w:pPr>
      <w:keepNext w:val="1"/>
      <w:keepLines w:val="1"/>
      <w:spacing w:after="80" w:before="220" w:lineRule="auto"/>
    </w:pPr>
    <w:rPr>
      <w:rFonts w:ascii="Play" w:cs="Play" w:eastAsia="Play" w:hAnsi="Play"/>
      <w:b w:val="1"/>
      <w:bCs w:val="1"/>
      <w:color w:val="202124"/>
      <w:sz w:val="24"/>
      <w:szCs w:val="24"/>
    </w:rPr>
  </w:style>
  <w:style w:type="paragraph" w:styleId="Heading3">
    <w:name w:val="heading 3"/>
    <w:basedOn w:val="Normal"/>
    <w:next w:val="Normal"/>
    <w:pPr>
      <w:keepNext w:val="1"/>
      <w:keepLines w:val="1"/>
      <w:spacing w:after="80" w:before="220" w:lineRule="auto"/>
    </w:pPr>
    <w:rPr>
      <w:rFonts w:ascii="Play" w:cs="Play" w:eastAsia="Play" w:hAnsi="Play"/>
      <w:b w:val="1"/>
      <w:bCs w:val="1"/>
      <w:color w:val="202124"/>
      <w:sz w:val="21"/>
      <w:szCs w:val="21"/>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 Id="rId5" Type="http://schemas.openxmlformats.org/officeDocument/2006/relationships/font" Target="fonts/Carlito-regular.ttf"/><Relationship Id="rId6" Type="http://schemas.openxmlformats.org/officeDocument/2006/relationships/font" Target="fonts/Carlito-bold.ttf"/><Relationship Id="rId7" Type="http://schemas.openxmlformats.org/officeDocument/2006/relationships/font" Target="fonts/Carlito-italic.ttf"/><Relationship Id="rId8" Type="http://schemas.openxmlformats.org/officeDocument/2006/relationships/font" Target="fonts/Carli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3zR4fh5Acf47IgnzES/wc81yRA==">CgMxLjA4AHIhMXlJakFuVl9ZWE9KWDZPSVR4UmFFaDRJMl9MZ2FOYnBi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